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e96a61cc6141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02f484cf1f42ad"/>
      <w:footerReference w:type="even" r:id="Rb30d28c0b2554baf"/>
      <w:footerReference w:type="first" r:id="Rd16a9927c538402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b0bbce8bfb4f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DFZ-2017-1483-IX-NE-EI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eadc7f763d4ac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7648406fc640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8d0af7857242f7" /><Relationship Type="http://schemas.openxmlformats.org/officeDocument/2006/relationships/numbering" Target="/word/numbering.xml" Id="R38958c18ea744590" /><Relationship Type="http://schemas.openxmlformats.org/officeDocument/2006/relationships/settings" Target="/word/settings.xml" Id="R2524eb913b804920" /><Relationship Type="http://schemas.openxmlformats.org/officeDocument/2006/relationships/image" Target="/word/media/ca1d8566-616a-4799-85b2-116856cbabd6.png" Id="Rf1b0bbce8bfb4f7f" /><Relationship Type="http://schemas.openxmlformats.org/officeDocument/2006/relationships/image" Target="/word/media/9bf47630-129d-4dc9-a3a0-f179701ab720.png" Id="R45eadc7f763d4ac8" /><Relationship Type="http://schemas.openxmlformats.org/officeDocument/2006/relationships/footer" Target="/word/footer1.xml" Id="R2902f484cf1f42ad" /><Relationship Type="http://schemas.openxmlformats.org/officeDocument/2006/relationships/footer" Target="/word/footer2.xml" Id="Rb30d28c0b2554baf" /><Relationship Type="http://schemas.openxmlformats.org/officeDocument/2006/relationships/footer" Target="/word/footer3.xml" Id="Rd16a9927c538402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7648406fc64043" /></Relationships>
</file>