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af5a40bf3ab4df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a012bd3c9004209"/>
      <w:footerReference w:type="even" r:id="R4d6900fc9fcd4450"/>
      <w:footerReference w:type="first" r:id="R7cfaf12dc0d7494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2f7a523ad1452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DFZ-2017-2800-VIII-NE-EI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44d2c0ec1d44dd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042b23d69294d8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dea8c588e94a86" /><Relationship Type="http://schemas.openxmlformats.org/officeDocument/2006/relationships/numbering" Target="/word/numbering.xml" Id="R1a1aa5dcce304d16" /><Relationship Type="http://schemas.openxmlformats.org/officeDocument/2006/relationships/settings" Target="/word/settings.xml" Id="Rb3564956909d4885" /><Relationship Type="http://schemas.openxmlformats.org/officeDocument/2006/relationships/image" Target="/word/media/7ab5cc57-b0f4-409b-b9e0-4614030fc898.png" Id="R562f7a523ad14521" /><Relationship Type="http://schemas.openxmlformats.org/officeDocument/2006/relationships/image" Target="/word/media/757471fa-0d63-49d7-9066-a7a42cc7d597.png" Id="Rc44d2c0ec1d44ddc" /><Relationship Type="http://schemas.openxmlformats.org/officeDocument/2006/relationships/footer" Target="/word/footer1.xml" Id="R4a012bd3c9004209" /><Relationship Type="http://schemas.openxmlformats.org/officeDocument/2006/relationships/footer" Target="/word/footer2.xml" Id="R4d6900fc9fcd4450" /><Relationship Type="http://schemas.openxmlformats.org/officeDocument/2006/relationships/footer" Target="/word/footer3.xml" Id="R7cfaf12dc0d749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042b23d69294d84" /></Relationships>
</file>