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f3f169127a049c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538bc7d227f4260"/>
      <w:footerReference w:type="even" r:id="R5a171c72b7634dbb"/>
      <w:footerReference w:type="first" r:id="R9f74297753af42a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f79773c412b44d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DFZ-2017-3057-X-NE-EI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7c2413e8194230"/>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DICIEMBRE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DICIEMBRE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DICIEMBRE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0b5c3ff880740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84d0b7b0bac4755" /><Relationship Type="http://schemas.openxmlformats.org/officeDocument/2006/relationships/numbering" Target="/word/numbering.xml" Id="R120b51679c484605" /><Relationship Type="http://schemas.openxmlformats.org/officeDocument/2006/relationships/settings" Target="/word/settings.xml" Id="R2804a0289f8445a4" /><Relationship Type="http://schemas.openxmlformats.org/officeDocument/2006/relationships/image" Target="/word/media/ac21ce6e-b0d4-4734-a7b0-1065ef4c3b13.png" Id="R4f79773c412b44dd" /><Relationship Type="http://schemas.openxmlformats.org/officeDocument/2006/relationships/image" Target="/word/media/bca782cc-b30c-4e62-9459-6b73e3c6536c.png" Id="R3e7c2413e8194230" /><Relationship Type="http://schemas.openxmlformats.org/officeDocument/2006/relationships/footer" Target="/word/footer1.xml" Id="R0538bc7d227f4260" /><Relationship Type="http://schemas.openxmlformats.org/officeDocument/2006/relationships/footer" Target="/word/footer2.xml" Id="R5a171c72b7634dbb" /><Relationship Type="http://schemas.openxmlformats.org/officeDocument/2006/relationships/footer" Target="/word/footer3.xml" Id="R9f74297753af42a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0b5c3ff880740b7" /></Relationships>
</file>