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725df7091047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711c2be90043ed"/>
      <w:footerReference w:type="even" r:id="R9ff5a5a71efc44d2"/>
      <w:footerReference w:type="first" r:id="R76805e3ef1ec44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d8bacc8c8b4b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DFZ-2017-2426-X-NE-EI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584daf3598415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(LAGUNA POZA PUREO);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(LAGUNA POZA PUREO)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0ff0dee77a42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b39827165f495d" /><Relationship Type="http://schemas.openxmlformats.org/officeDocument/2006/relationships/numbering" Target="/word/numbering.xml" Id="Raf9b41a7b2804c01" /><Relationship Type="http://schemas.openxmlformats.org/officeDocument/2006/relationships/settings" Target="/word/settings.xml" Id="R179c8c5629564c89" /><Relationship Type="http://schemas.openxmlformats.org/officeDocument/2006/relationships/image" Target="/word/media/a7f2b822-829b-41a4-973d-34bac43a2296.png" Id="Rfad8bacc8c8b4b66" /><Relationship Type="http://schemas.openxmlformats.org/officeDocument/2006/relationships/image" Target="/word/media/72c4154a-8ea0-48e7-ba79-e4a6d58d3a07.png" Id="R4d584daf3598415b" /><Relationship Type="http://schemas.openxmlformats.org/officeDocument/2006/relationships/footer" Target="/word/footer1.xml" Id="Rb5711c2be90043ed" /><Relationship Type="http://schemas.openxmlformats.org/officeDocument/2006/relationships/footer" Target="/word/footer2.xml" Id="R9ff5a5a71efc44d2" /><Relationship Type="http://schemas.openxmlformats.org/officeDocument/2006/relationships/footer" Target="/word/footer3.xml" Id="R76805e3ef1ec44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0ff0dee77a428b" /></Relationships>
</file>