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2ecc12a6ee46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a44fc83f114cd7"/>
      <w:footerReference w:type="even" r:id="Rb9ff68ebb18e4991"/>
      <w:footerReference w:type="first" r:id="R5b9bb9e7c4f24b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0d075cfbf349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DFZ-2017-2812-VII-NE-EI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01750201fa42b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afbc7deb5042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301eaf6ddc4bdb" /><Relationship Type="http://schemas.openxmlformats.org/officeDocument/2006/relationships/numbering" Target="/word/numbering.xml" Id="R7f96c8121ded44f6" /><Relationship Type="http://schemas.openxmlformats.org/officeDocument/2006/relationships/settings" Target="/word/settings.xml" Id="R0aa4e6d6db084689" /><Relationship Type="http://schemas.openxmlformats.org/officeDocument/2006/relationships/image" Target="/word/media/6f764921-47ee-4f8e-b3be-78b822e3ad98.png" Id="R0d0d075cfbf349ef" /><Relationship Type="http://schemas.openxmlformats.org/officeDocument/2006/relationships/image" Target="/word/media/6266a2ea-2604-40ab-ac1a-aba93dfa13d3.png" Id="Re101750201fa42b3" /><Relationship Type="http://schemas.openxmlformats.org/officeDocument/2006/relationships/footer" Target="/word/footer1.xml" Id="R8aa44fc83f114cd7" /><Relationship Type="http://schemas.openxmlformats.org/officeDocument/2006/relationships/footer" Target="/word/footer2.xml" Id="Rb9ff68ebb18e4991" /><Relationship Type="http://schemas.openxmlformats.org/officeDocument/2006/relationships/footer" Target="/word/footer3.xml" Id="R5b9bb9e7c4f24b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afbc7deb50425f" /></Relationships>
</file>