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0403ee348e43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7fc485d840424d"/>
      <w:footerReference w:type="even" r:id="R2dea5b8073544a56"/>
      <w:footerReference w:type="first" r:id="Rc778b70ae2f044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53b42e1a4841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DFZ-2017-1895-VII-NE-EI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002bfa28d544b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dca005b966472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e4b79a5c3a4673" /><Relationship Type="http://schemas.openxmlformats.org/officeDocument/2006/relationships/numbering" Target="/word/numbering.xml" Id="R037cfc63b52b478d" /><Relationship Type="http://schemas.openxmlformats.org/officeDocument/2006/relationships/settings" Target="/word/settings.xml" Id="R7d5b0a1f7eef4c78" /><Relationship Type="http://schemas.openxmlformats.org/officeDocument/2006/relationships/image" Target="/word/media/9eb043a2-0581-4eea-9723-42eb4d81af02.png" Id="R0553b42e1a484158" /><Relationship Type="http://schemas.openxmlformats.org/officeDocument/2006/relationships/image" Target="/word/media/846da239-c419-4178-82e5-5c4fbe57c90f.png" Id="Rf1002bfa28d544b4" /><Relationship Type="http://schemas.openxmlformats.org/officeDocument/2006/relationships/footer" Target="/word/footer1.xml" Id="R3b7fc485d840424d" /><Relationship Type="http://schemas.openxmlformats.org/officeDocument/2006/relationships/footer" Target="/word/footer2.xml" Id="R2dea5b8073544a56" /><Relationship Type="http://schemas.openxmlformats.org/officeDocument/2006/relationships/footer" Target="/word/footer3.xml" Id="Rc778b70ae2f044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dca005b966472e" /></Relationships>
</file>