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e04c60fc4b49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657d9b1178046da"/>
      <w:footerReference w:type="even" r:id="Re74cbf4ff7cc4688"/>
      <w:footerReference w:type="first" r:id="Rb5948cf441f149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168aba074e43e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DFZ-2017-6154-XIV-NE-EI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947ba9b1744361"/>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ABRIL del año 2017.</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5d0cd9604d436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452ae53541f4f77" /><Relationship Type="http://schemas.openxmlformats.org/officeDocument/2006/relationships/numbering" Target="/word/numbering.xml" Id="Rd98aef197dd641e8" /><Relationship Type="http://schemas.openxmlformats.org/officeDocument/2006/relationships/settings" Target="/word/settings.xml" Id="R2a3706d12b524f55" /><Relationship Type="http://schemas.openxmlformats.org/officeDocument/2006/relationships/image" Target="/word/media/c5fb880a-4260-4434-ae56-8f6c80170604.png" Id="Rbc168aba074e43e7" /><Relationship Type="http://schemas.openxmlformats.org/officeDocument/2006/relationships/image" Target="/word/media/ba2ea327-5169-4e46-8fb6-1f38840ae508.png" Id="R9b947ba9b1744361" /><Relationship Type="http://schemas.openxmlformats.org/officeDocument/2006/relationships/footer" Target="/word/footer1.xml" Id="Rf657d9b1178046da" /><Relationship Type="http://schemas.openxmlformats.org/officeDocument/2006/relationships/footer" Target="/word/footer2.xml" Id="Re74cbf4ff7cc4688" /><Relationship Type="http://schemas.openxmlformats.org/officeDocument/2006/relationships/footer" Target="/word/footer3.xml" Id="Rb5948cf441f149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5d0cd9604d436d" /></Relationships>
</file>