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06236f4226f4cc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5f8a105707845ba"/>
      <w:footerReference w:type="even" r:id="Rf122b75a108848ee"/>
      <w:footerReference w:type="first" r:id="R784c0257ebc94de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2c3e321869476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DFZ-2017-6149-XIV-NE-EI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6ec305d2a14687"/>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0146ec77cbd4b9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b9c2e49673c4f60" /><Relationship Type="http://schemas.openxmlformats.org/officeDocument/2006/relationships/numbering" Target="/word/numbering.xml" Id="R080ad2142c9e450a" /><Relationship Type="http://schemas.openxmlformats.org/officeDocument/2006/relationships/settings" Target="/word/settings.xml" Id="Rdffaddcd15c64d40" /><Relationship Type="http://schemas.openxmlformats.org/officeDocument/2006/relationships/image" Target="/word/media/89af9efe-25d3-4fd0-9fd9-58951b933215.png" Id="R902c3e321869476d" /><Relationship Type="http://schemas.openxmlformats.org/officeDocument/2006/relationships/image" Target="/word/media/b5ed43e8-2a1c-4079-a236-f01f46294b8d.png" Id="R456ec305d2a14687" /><Relationship Type="http://schemas.openxmlformats.org/officeDocument/2006/relationships/footer" Target="/word/footer1.xml" Id="Rb5f8a105707845ba" /><Relationship Type="http://schemas.openxmlformats.org/officeDocument/2006/relationships/footer" Target="/word/footer2.xml" Id="Rf122b75a108848ee" /><Relationship Type="http://schemas.openxmlformats.org/officeDocument/2006/relationships/footer" Target="/word/footer3.xml" Id="R784c0257ebc94de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0146ec77cbd4b9f" /></Relationships>
</file>