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812a5ee5aa47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368660522246d2"/>
      <w:footerReference w:type="even" r:id="R88f593c1a86547a8"/>
      <w:footerReference w:type="first" r:id="R918189e635264d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2dd2d8ab704e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49cfb06e094580"/>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JUNIO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6254d47b274b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3f4dae58af4c44" /><Relationship Type="http://schemas.openxmlformats.org/officeDocument/2006/relationships/numbering" Target="/word/numbering.xml" Id="R6e1cfe78d3044937" /><Relationship Type="http://schemas.openxmlformats.org/officeDocument/2006/relationships/settings" Target="/word/settings.xml" Id="R5683949a2ec84e4f" /><Relationship Type="http://schemas.openxmlformats.org/officeDocument/2006/relationships/image" Target="/word/media/d43dc8cd-8c7c-47d4-b1d4-0f95e1b3e113.png" Id="R8f2dd2d8ab704ea2" /><Relationship Type="http://schemas.openxmlformats.org/officeDocument/2006/relationships/image" Target="/word/media/02ecbe9b-44db-4845-b274-9662f8d4edef.png" Id="Rb749cfb06e094580" /><Relationship Type="http://schemas.openxmlformats.org/officeDocument/2006/relationships/footer" Target="/word/footer1.xml" Id="Ree368660522246d2" /><Relationship Type="http://schemas.openxmlformats.org/officeDocument/2006/relationships/footer" Target="/word/footer2.xml" Id="R88f593c1a86547a8" /><Relationship Type="http://schemas.openxmlformats.org/officeDocument/2006/relationships/footer" Target="/word/footer3.xml" Id="R918189e635264d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6254d47b274b77" /></Relationships>
</file>